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931" w:rsidRDefault="009E2931" w:rsidP="009E2931">
      <w:pPr>
        <w:pStyle w:val="Default"/>
      </w:pPr>
    </w:p>
    <w:p w:rsidR="009E2931" w:rsidRPr="009E2931" w:rsidRDefault="009E2931" w:rsidP="009E2931">
      <w:pPr>
        <w:pStyle w:val="Default"/>
        <w:rPr>
          <w:sz w:val="32"/>
          <w:szCs w:val="23"/>
        </w:rPr>
      </w:pPr>
      <w:r w:rsidRPr="009E2931">
        <w:rPr>
          <w:sz w:val="32"/>
          <w:szCs w:val="23"/>
        </w:rPr>
        <w:t>PZS - Komisija za športno plezanje</w:t>
      </w:r>
    </w:p>
    <w:p w:rsidR="009E2931" w:rsidRDefault="009E2931" w:rsidP="009E2931">
      <w:pPr>
        <w:pStyle w:val="Default"/>
        <w:rPr>
          <w:color w:val="auto"/>
        </w:rPr>
      </w:pPr>
    </w:p>
    <w:p w:rsidR="009E2931" w:rsidRPr="009E2931" w:rsidRDefault="00A41C62" w:rsidP="009E2931">
      <w:pPr>
        <w:pStyle w:val="Brezrazmikov"/>
        <w:rPr>
          <w:b/>
          <w:sz w:val="36"/>
        </w:rPr>
      </w:pPr>
      <w:r>
        <w:rPr>
          <w:b/>
          <w:sz w:val="36"/>
        </w:rPr>
        <w:t xml:space="preserve">Razlaga pogojev za prijavo na seminar za </w:t>
      </w:r>
      <w:r w:rsidR="00407464">
        <w:rPr>
          <w:b/>
          <w:sz w:val="36"/>
        </w:rPr>
        <w:t>inštruktorje</w:t>
      </w:r>
      <w:r w:rsidR="009E2931" w:rsidRPr="009E2931">
        <w:rPr>
          <w:b/>
          <w:sz w:val="36"/>
        </w:rPr>
        <w:t xml:space="preserve"> športnega plezanja </w:t>
      </w:r>
      <w:r w:rsidR="00407464">
        <w:rPr>
          <w:b/>
          <w:sz w:val="36"/>
        </w:rPr>
        <w:t>2017</w:t>
      </w:r>
    </w:p>
    <w:p w:rsidR="009E2931" w:rsidRPr="00EC0C85" w:rsidRDefault="009E2931" w:rsidP="009E2931">
      <w:pPr>
        <w:pStyle w:val="Default"/>
        <w:rPr>
          <w:rFonts w:ascii="Calibri" w:hAnsi="Calibri" w:cs="Calibri"/>
          <w:color w:val="auto"/>
          <w:sz w:val="22"/>
          <w:szCs w:val="32"/>
        </w:rPr>
      </w:pPr>
    </w:p>
    <w:p w:rsidR="005340D3" w:rsidRDefault="00EC0C85" w:rsidP="00EC0C85">
      <w:pPr>
        <w:pStyle w:val="Default"/>
        <w:jc w:val="both"/>
        <w:rPr>
          <w:rFonts w:ascii="Calibri" w:hAnsi="Calibri" w:cs="Calibri"/>
          <w:color w:val="auto"/>
          <w:sz w:val="22"/>
          <w:szCs w:val="32"/>
        </w:rPr>
      </w:pPr>
      <w:r>
        <w:rPr>
          <w:rFonts w:ascii="Calibri" w:hAnsi="Calibri" w:cs="Calibri"/>
          <w:color w:val="auto"/>
          <w:sz w:val="22"/>
          <w:szCs w:val="32"/>
        </w:rPr>
        <w:t xml:space="preserve">Zaradi </w:t>
      </w:r>
      <w:r w:rsidR="005340D3">
        <w:rPr>
          <w:rFonts w:ascii="Calibri" w:hAnsi="Calibri" w:cs="Calibri"/>
          <w:color w:val="auto"/>
          <w:sz w:val="22"/>
          <w:szCs w:val="32"/>
        </w:rPr>
        <w:t xml:space="preserve">nekaterih </w:t>
      </w:r>
      <w:r>
        <w:rPr>
          <w:rFonts w:ascii="Calibri" w:hAnsi="Calibri" w:cs="Calibri"/>
          <w:color w:val="auto"/>
          <w:sz w:val="22"/>
          <w:szCs w:val="32"/>
        </w:rPr>
        <w:t xml:space="preserve">nejasnosti glede pogojev za prijavo </w:t>
      </w:r>
      <w:r w:rsidR="00A721DD">
        <w:rPr>
          <w:rFonts w:ascii="Calibri" w:hAnsi="Calibri" w:cs="Calibri"/>
          <w:color w:val="auto"/>
          <w:sz w:val="22"/>
          <w:szCs w:val="32"/>
        </w:rPr>
        <w:t xml:space="preserve">na </w:t>
      </w:r>
      <w:r>
        <w:rPr>
          <w:rFonts w:ascii="Calibri" w:hAnsi="Calibri" w:cs="Calibri"/>
          <w:color w:val="auto"/>
          <w:sz w:val="22"/>
          <w:szCs w:val="32"/>
        </w:rPr>
        <w:t>seminarje za pridobitev naziva inštruktor športnega plezanja objavljamo dodatno razlago pogojev</w:t>
      </w:r>
      <w:r w:rsidR="005340D3">
        <w:rPr>
          <w:rFonts w:ascii="Calibri" w:hAnsi="Calibri" w:cs="Calibri"/>
          <w:color w:val="auto"/>
          <w:sz w:val="22"/>
          <w:szCs w:val="32"/>
        </w:rPr>
        <w:t>:</w:t>
      </w:r>
    </w:p>
    <w:p w:rsidR="00EC0C85" w:rsidRPr="00EC0C85" w:rsidRDefault="005340D3" w:rsidP="00EC0C85">
      <w:pPr>
        <w:pStyle w:val="Default"/>
        <w:jc w:val="both"/>
        <w:rPr>
          <w:rFonts w:ascii="Calibri" w:hAnsi="Calibri" w:cs="Calibri"/>
          <w:color w:val="auto"/>
          <w:sz w:val="22"/>
          <w:szCs w:val="32"/>
        </w:rPr>
      </w:pPr>
      <w:r w:rsidRPr="00EC0C85">
        <w:rPr>
          <w:rFonts w:ascii="Calibri" w:hAnsi="Calibri" w:cs="Calibri"/>
          <w:color w:val="auto"/>
          <w:sz w:val="22"/>
          <w:szCs w:val="32"/>
        </w:rPr>
        <w:t xml:space="preserve"> </w:t>
      </w:r>
    </w:p>
    <w:p w:rsidR="009E2931" w:rsidRPr="003B02A2" w:rsidRDefault="00407464" w:rsidP="00EC0C85">
      <w:pPr>
        <w:pStyle w:val="Brezrazmikov"/>
        <w:jc w:val="both"/>
        <w:rPr>
          <w:b/>
          <w:sz w:val="28"/>
        </w:rPr>
      </w:pPr>
      <w:r w:rsidRPr="003B02A2">
        <w:rPr>
          <w:b/>
          <w:sz w:val="28"/>
        </w:rPr>
        <w:t>Pogoji za prijavo na seminar:</w:t>
      </w:r>
    </w:p>
    <w:p w:rsidR="009E2931" w:rsidRPr="003B02A2" w:rsidRDefault="009E2931" w:rsidP="00EC0C85">
      <w:pPr>
        <w:pStyle w:val="Brezrazmikov"/>
        <w:numPr>
          <w:ilvl w:val="0"/>
          <w:numId w:val="7"/>
        </w:numPr>
        <w:jc w:val="both"/>
      </w:pPr>
      <w:r w:rsidRPr="003B02A2">
        <w:t xml:space="preserve">Kandidat mora biti član PZS in član društva, ki je član Komisije za športno plezanje </w:t>
      </w:r>
    </w:p>
    <w:p w:rsidR="009E2931" w:rsidRPr="003B02A2" w:rsidRDefault="009E2931" w:rsidP="005340D3">
      <w:pPr>
        <w:pStyle w:val="Brezrazmikov"/>
        <w:numPr>
          <w:ilvl w:val="0"/>
          <w:numId w:val="7"/>
        </w:numPr>
        <w:spacing w:before="240"/>
        <w:ind w:left="714" w:hanging="357"/>
        <w:jc w:val="both"/>
      </w:pPr>
      <w:r w:rsidRPr="003B02A2">
        <w:t>Kandidat mora v koledarskem letu dopolniti starost 18 let</w:t>
      </w:r>
    </w:p>
    <w:p w:rsidR="004A0B30" w:rsidRPr="004A0B30" w:rsidRDefault="00A721DD" w:rsidP="00EC0C85">
      <w:pPr>
        <w:pStyle w:val="Default"/>
        <w:numPr>
          <w:ilvl w:val="1"/>
          <w:numId w:val="7"/>
        </w:numPr>
        <w:jc w:val="both"/>
        <w:rPr>
          <w:rFonts w:ascii="Calibri" w:hAnsi="Calibri" w:cs="Calibri"/>
          <w:i/>
          <w:color w:val="auto"/>
          <w:sz w:val="22"/>
          <w:szCs w:val="22"/>
        </w:rPr>
      </w:pPr>
      <w:r w:rsidRPr="00A721DD">
        <w:rPr>
          <w:rFonts w:ascii="Calibri" w:hAnsi="Calibri" w:cs="Calibri"/>
          <w:b/>
          <w:i/>
          <w:color w:val="auto"/>
          <w:sz w:val="22"/>
          <w:szCs w:val="22"/>
        </w:rPr>
        <w:t>Razlaga:</w:t>
      </w:r>
      <w:r w:rsidR="004A0B30">
        <w:rPr>
          <w:rFonts w:ascii="Calibri" w:hAnsi="Calibri" w:cs="Calibri"/>
          <w:i/>
          <w:color w:val="auto"/>
          <w:sz w:val="22"/>
          <w:szCs w:val="22"/>
        </w:rPr>
        <w:t>N</w:t>
      </w:r>
      <w:r w:rsidR="004A0B30" w:rsidRPr="004A0B30">
        <w:rPr>
          <w:rFonts w:ascii="Calibri" w:hAnsi="Calibri" w:cs="Calibri"/>
          <w:i/>
          <w:color w:val="auto"/>
          <w:sz w:val="22"/>
          <w:szCs w:val="22"/>
        </w:rPr>
        <w:t xml:space="preserve">a seminar se lahko prijavijo vsi, ki bodo v letu 2017 dopolnili starost 18 let. Formalno se jim </w:t>
      </w:r>
      <w:r w:rsidR="005340D3">
        <w:rPr>
          <w:rFonts w:ascii="Calibri" w:hAnsi="Calibri" w:cs="Calibri"/>
          <w:i/>
          <w:color w:val="auto"/>
          <w:sz w:val="22"/>
          <w:szCs w:val="22"/>
        </w:rPr>
        <w:t xml:space="preserve">bo </w:t>
      </w:r>
      <w:r w:rsidR="004A0B30" w:rsidRPr="004A0B30">
        <w:rPr>
          <w:rFonts w:ascii="Calibri" w:hAnsi="Calibri" w:cs="Calibri"/>
          <w:i/>
          <w:color w:val="auto"/>
          <w:sz w:val="22"/>
          <w:szCs w:val="22"/>
        </w:rPr>
        <w:t>naziv ob uspešno zaključenih izpitih prizna</w:t>
      </w:r>
      <w:r w:rsidR="005340D3">
        <w:rPr>
          <w:rFonts w:ascii="Calibri" w:hAnsi="Calibri" w:cs="Calibri"/>
          <w:i/>
          <w:color w:val="auto"/>
          <w:sz w:val="22"/>
          <w:szCs w:val="22"/>
        </w:rPr>
        <w:t>l</w:t>
      </w:r>
      <w:r w:rsidR="004A0B30" w:rsidRPr="004A0B30">
        <w:rPr>
          <w:rFonts w:ascii="Calibri" w:hAnsi="Calibri" w:cs="Calibri"/>
          <w:i/>
          <w:color w:val="auto"/>
          <w:sz w:val="22"/>
          <w:szCs w:val="22"/>
        </w:rPr>
        <w:t xml:space="preserve"> (in s tem tudi pristojnosti), ko bodo dopolnili 18 let.</w:t>
      </w:r>
    </w:p>
    <w:p w:rsidR="005340D3" w:rsidRPr="005340D3" w:rsidRDefault="009E2931" w:rsidP="005340D3">
      <w:pPr>
        <w:pStyle w:val="Brezrazmikov"/>
        <w:numPr>
          <w:ilvl w:val="0"/>
          <w:numId w:val="7"/>
        </w:numPr>
        <w:spacing w:before="240"/>
        <w:ind w:left="714" w:hanging="357"/>
        <w:jc w:val="both"/>
      </w:pPr>
      <w:r w:rsidRPr="005340D3">
        <w:t>Kandidat mora imeti končano najmanj 3 letno poklicno šolo</w:t>
      </w:r>
      <w:r w:rsidR="005340D3" w:rsidRPr="005340D3">
        <w:t xml:space="preserve"> </w:t>
      </w:r>
    </w:p>
    <w:p w:rsidR="005340D3" w:rsidRPr="004A0B30" w:rsidRDefault="00A721DD" w:rsidP="005340D3">
      <w:pPr>
        <w:pStyle w:val="Default"/>
        <w:numPr>
          <w:ilvl w:val="1"/>
          <w:numId w:val="7"/>
        </w:numPr>
        <w:jc w:val="both"/>
        <w:rPr>
          <w:rFonts w:ascii="Calibri" w:hAnsi="Calibri" w:cs="Calibri"/>
          <w:i/>
          <w:color w:val="auto"/>
          <w:sz w:val="22"/>
          <w:szCs w:val="22"/>
        </w:rPr>
      </w:pPr>
      <w:r w:rsidRPr="00A721DD">
        <w:rPr>
          <w:rFonts w:ascii="Calibri" w:hAnsi="Calibri" w:cs="Calibri"/>
          <w:b/>
          <w:i/>
          <w:color w:val="auto"/>
          <w:sz w:val="22"/>
          <w:szCs w:val="22"/>
        </w:rPr>
        <w:t>Razlaga:</w:t>
      </w:r>
      <w:r w:rsidR="005340D3">
        <w:rPr>
          <w:rFonts w:ascii="Calibri" w:hAnsi="Calibri" w:cs="Calibri"/>
          <w:i/>
          <w:color w:val="auto"/>
          <w:sz w:val="22"/>
          <w:szCs w:val="22"/>
        </w:rPr>
        <w:t>N</w:t>
      </w:r>
      <w:r w:rsidR="005340D3" w:rsidRPr="004A0B30">
        <w:rPr>
          <w:rFonts w:ascii="Calibri" w:hAnsi="Calibri" w:cs="Calibri"/>
          <w:i/>
          <w:color w:val="auto"/>
          <w:sz w:val="22"/>
          <w:szCs w:val="22"/>
        </w:rPr>
        <w:t xml:space="preserve">a seminar se lahko prijavijo </w:t>
      </w:r>
      <w:r w:rsidR="005340D3">
        <w:rPr>
          <w:rFonts w:ascii="Calibri" w:hAnsi="Calibri" w:cs="Calibri"/>
          <w:i/>
          <w:color w:val="auto"/>
          <w:sz w:val="22"/>
          <w:szCs w:val="22"/>
        </w:rPr>
        <w:t xml:space="preserve">tudi kandidati, ki so še v procesu pridobitve srednješolske izobrazbe. </w:t>
      </w:r>
      <w:r w:rsidR="005340D3" w:rsidRPr="004A0B30">
        <w:rPr>
          <w:rFonts w:ascii="Calibri" w:hAnsi="Calibri" w:cs="Calibri"/>
          <w:i/>
          <w:color w:val="auto"/>
          <w:sz w:val="22"/>
          <w:szCs w:val="22"/>
        </w:rPr>
        <w:t xml:space="preserve">Formalno se jim </w:t>
      </w:r>
      <w:r w:rsidR="005340D3">
        <w:rPr>
          <w:rFonts w:ascii="Calibri" w:hAnsi="Calibri" w:cs="Calibri"/>
          <w:i/>
          <w:color w:val="auto"/>
          <w:sz w:val="22"/>
          <w:szCs w:val="22"/>
        </w:rPr>
        <w:t xml:space="preserve">bo </w:t>
      </w:r>
      <w:r w:rsidR="005340D3" w:rsidRPr="004A0B30">
        <w:rPr>
          <w:rFonts w:ascii="Calibri" w:hAnsi="Calibri" w:cs="Calibri"/>
          <w:i/>
          <w:color w:val="auto"/>
          <w:sz w:val="22"/>
          <w:szCs w:val="22"/>
        </w:rPr>
        <w:t>naziv ob uspešno zaključenih izpitih prizna</w:t>
      </w:r>
      <w:r w:rsidR="005340D3">
        <w:rPr>
          <w:rFonts w:ascii="Calibri" w:hAnsi="Calibri" w:cs="Calibri"/>
          <w:i/>
          <w:color w:val="auto"/>
          <w:sz w:val="22"/>
          <w:szCs w:val="22"/>
        </w:rPr>
        <w:t>l</w:t>
      </w:r>
      <w:r w:rsidR="005340D3" w:rsidRPr="004A0B30">
        <w:rPr>
          <w:rFonts w:ascii="Calibri" w:hAnsi="Calibri" w:cs="Calibri"/>
          <w:i/>
          <w:color w:val="auto"/>
          <w:sz w:val="22"/>
          <w:szCs w:val="22"/>
        </w:rPr>
        <w:t xml:space="preserve"> (in s tem tudi pristojnosti), ko bodo do</w:t>
      </w:r>
      <w:r w:rsidR="005340D3">
        <w:rPr>
          <w:rFonts w:ascii="Calibri" w:hAnsi="Calibri" w:cs="Calibri"/>
          <w:i/>
          <w:color w:val="auto"/>
          <w:sz w:val="22"/>
          <w:szCs w:val="22"/>
        </w:rPr>
        <w:t>končali najmanj 3 letno poklicno šolo</w:t>
      </w:r>
      <w:r w:rsidR="005340D3" w:rsidRPr="004A0B30">
        <w:rPr>
          <w:rFonts w:ascii="Calibri" w:hAnsi="Calibri" w:cs="Calibri"/>
          <w:i/>
          <w:color w:val="auto"/>
          <w:sz w:val="22"/>
          <w:szCs w:val="22"/>
        </w:rPr>
        <w:t>.</w:t>
      </w:r>
    </w:p>
    <w:p w:rsidR="009E2931" w:rsidRPr="003B02A2" w:rsidRDefault="009E2931" w:rsidP="005340D3">
      <w:pPr>
        <w:pStyle w:val="Brezrazmikov"/>
        <w:numPr>
          <w:ilvl w:val="0"/>
          <w:numId w:val="7"/>
        </w:numPr>
        <w:spacing w:before="240"/>
        <w:ind w:left="714" w:hanging="357"/>
        <w:jc w:val="both"/>
      </w:pPr>
      <w:r w:rsidRPr="003B02A2">
        <w:t>Kandidat mora imeti vsaj 4 leta tekmovalnih izkušenj</w:t>
      </w:r>
      <w:r w:rsidR="00715130">
        <w:t xml:space="preserve"> (vsaj nivo državnega prvenstva)</w:t>
      </w:r>
      <w:r w:rsidRPr="003B02A2">
        <w:t xml:space="preserve"> ali 1 leto športno pedagoških izkušenj</w:t>
      </w:r>
    </w:p>
    <w:p w:rsidR="00433AFC" w:rsidRDefault="00A721DD" w:rsidP="00EC0C85">
      <w:pPr>
        <w:pStyle w:val="Brezrazmikov"/>
        <w:numPr>
          <w:ilvl w:val="1"/>
          <w:numId w:val="7"/>
        </w:numPr>
        <w:jc w:val="both"/>
        <w:rPr>
          <w:i/>
        </w:rPr>
      </w:pPr>
      <w:r w:rsidRPr="00A721DD">
        <w:rPr>
          <w:rFonts w:ascii="Calibri" w:hAnsi="Calibri" w:cs="Calibri"/>
          <w:b/>
          <w:i/>
        </w:rPr>
        <w:t>Razlaga:</w:t>
      </w:r>
      <w:r w:rsidR="004A0B30" w:rsidRPr="00EC0C85">
        <w:rPr>
          <w:i/>
        </w:rPr>
        <w:t xml:space="preserve">Na seminar se lahko prijavijo vsi, ki bodo z letom 2017 izpolnili pogoj vsaj </w:t>
      </w:r>
      <w:r w:rsidR="00433AFC">
        <w:rPr>
          <w:i/>
        </w:rPr>
        <w:t>:</w:t>
      </w:r>
    </w:p>
    <w:p w:rsidR="00433AFC" w:rsidRDefault="004A0B30" w:rsidP="00433AFC">
      <w:pPr>
        <w:pStyle w:val="Brezrazmikov"/>
        <w:numPr>
          <w:ilvl w:val="2"/>
          <w:numId w:val="7"/>
        </w:numPr>
        <w:jc w:val="both"/>
        <w:rPr>
          <w:i/>
        </w:rPr>
      </w:pPr>
      <w:r w:rsidRPr="00EC0C85">
        <w:rPr>
          <w:i/>
        </w:rPr>
        <w:t xml:space="preserve">4 leta tekmovalnih izkušenj (vsaj nivo državnega prvenstva) </w:t>
      </w:r>
    </w:p>
    <w:p w:rsidR="00433AFC" w:rsidRDefault="004A0B30" w:rsidP="00433AFC">
      <w:pPr>
        <w:pStyle w:val="Brezrazmikov"/>
        <w:ind w:left="2160"/>
        <w:jc w:val="both"/>
        <w:rPr>
          <w:i/>
        </w:rPr>
      </w:pPr>
      <w:r w:rsidRPr="00EC0C85">
        <w:rPr>
          <w:i/>
        </w:rPr>
        <w:t>ali</w:t>
      </w:r>
    </w:p>
    <w:p w:rsidR="00433AFC" w:rsidRDefault="004A0B30" w:rsidP="00433AFC">
      <w:pPr>
        <w:pStyle w:val="Brezrazmikov"/>
        <w:numPr>
          <w:ilvl w:val="2"/>
          <w:numId w:val="7"/>
        </w:numPr>
        <w:jc w:val="both"/>
        <w:rPr>
          <w:i/>
        </w:rPr>
      </w:pPr>
      <w:r w:rsidRPr="00EC0C85">
        <w:rPr>
          <w:i/>
        </w:rPr>
        <w:t xml:space="preserve">1 leto športno pedagoških izkušenj. </w:t>
      </w:r>
    </w:p>
    <w:p w:rsidR="004A0B30" w:rsidRPr="00433AFC" w:rsidRDefault="00EC0C85" w:rsidP="00433AFC">
      <w:pPr>
        <w:pStyle w:val="Brezrazmikov"/>
        <w:ind w:left="2160"/>
        <w:jc w:val="both"/>
        <w:rPr>
          <w:i/>
        </w:rPr>
      </w:pPr>
      <w:r w:rsidRPr="00433AFC">
        <w:rPr>
          <w:i/>
        </w:rPr>
        <w:t xml:space="preserve">Formalno </w:t>
      </w:r>
      <w:r w:rsidRPr="00433AFC">
        <w:rPr>
          <w:rFonts w:ascii="Calibri" w:hAnsi="Calibri" w:cs="Calibri"/>
          <w:i/>
        </w:rPr>
        <w:t>se t</w:t>
      </w:r>
      <w:r w:rsidR="00433AFC">
        <w:rPr>
          <w:rFonts w:ascii="Calibri" w:hAnsi="Calibri" w:cs="Calibri"/>
          <w:i/>
        </w:rPr>
        <w:t>em</w:t>
      </w:r>
      <w:r w:rsidRPr="00433AFC">
        <w:rPr>
          <w:rFonts w:ascii="Calibri" w:hAnsi="Calibri" w:cs="Calibri"/>
          <w:i/>
        </w:rPr>
        <w:t xml:space="preserve"> kandidatom naziv ob uspešno zaključenih izpitih prizna (in s tem tudi pristojnosti), ko bodo izpolnili </w:t>
      </w:r>
      <w:r w:rsidR="00433AFC">
        <w:rPr>
          <w:rFonts w:ascii="Calibri" w:hAnsi="Calibri" w:cs="Calibri"/>
          <w:i/>
        </w:rPr>
        <w:t>enega od zgornjih</w:t>
      </w:r>
      <w:r w:rsidRPr="00433AFC">
        <w:rPr>
          <w:rFonts w:ascii="Calibri" w:hAnsi="Calibri" w:cs="Calibri"/>
          <w:i/>
        </w:rPr>
        <w:t xml:space="preserve"> pogoj</w:t>
      </w:r>
      <w:r w:rsidR="00433AFC">
        <w:rPr>
          <w:rFonts w:ascii="Calibri" w:hAnsi="Calibri" w:cs="Calibri"/>
          <w:i/>
        </w:rPr>
        <w:t>ev</w:t>
      </w:r>
      <w:r w:rsidRPr="00433AFC">
        <w:rPr>
          <w:rFonts w:ascii="Calibri" w:hAnsi="Calibri" w:cs="Calibri"/>
          <w:i/>
        </w:rPr>
        <w:t>.</w:t>
      </w:r>
    </w:p>
    <w:p w:rsidR="009E2931" w:rsidRDefault="009E2931" w:rsidP="005340D3">
      <w:pPr>
        <w:pStyle w:val="Brezrazmikov"/>
        <w:numPr>
          <w:ilvl w:val="0"/>
          <w:numId w:val="7"/>
        </w:numPr>
        <w:spacing w:before="240"/>
        <w:ind w:left="714" w:hanging="357"/>
        <w:jc w:val="both"/>
      </w:pPr>
      <w:r w:rsidRPr="003B02A2">
        <w:t>Kandidat mora imeti potrdilo kluba o najmanj 30 opravljenih vzponih, opravljenih v vodstvu v zadnjem letu. Vsaj 5 od teh vzponov mora biti ocenjeno vsaj s težavnostjo 7a za moške oziroma 6c za ženske kandidate (po francoski lestvici ocenjevanja plezalnih vzponov).</w:t>
      </w:r>
    </w:p>
    <w:p w:rsidR="00EC0C85" w:rsidRPr="00EC0C85" w:rsidRDefault="00A721DD" w:rsidP="00EC0C85">
      <w:pPr>
        <w:pStyle w:val="Brezrazmikov"/>
        <w:numPr>
          <w:ilvl w:val="1"/>
          <w:numId w:val="7"/>
        </w:numPr>
        <w:jc w:val="both"/>
        <w:rPr>
          <w:i/>
        </w:rPr>
      </w:pPr>
      <w:r w:rsidRPr="00A721DD">
        <w:rPr>
          <w:rFonts w:ascii="Calibri" w:hAnsi="Calibri" w:cs="Calibri"/>
          <w:b/>
          <w:i/>
        </w:rPr>
        <w:t>Razlaga:</w:t>
      </w:r>
      <w:r w:rsidR="00EC0C85" w:rsidRPr="00EC0C85">
        <w:rPr>
          <w:i/>
        </w:rPr>
        <w:t>Za prijavo na seminar je potrebno v zadnjem letu opraviti v vodstvu vsaj 30 vzponov, vsaj 5 od teh pa mora imeti ustrezno težavnost. Praktične demonstracije smeri do nadaljnjega ne bo.</w:t>
      </w:r>
    </w:p>
    <w:p w:rsidR="009E2931" w:rsidRPr="003B02A2" w:rsidRDefault="009E2931" w:rsidP="005340D3">
      <w:pPr>
        <w:pStyle w:val="Brezrazmikov"/>
        <w:numPr>
          <w:ilvl w:val="0"/>
          <w:numId w:val="7"/>
        </w:numPr>
        <w:spacing w:before="240"/>
        <w:ind w:left="714" w:hanging="357"/>
        <w:jc w:val="both"/>
      </w:pPr>
      <w:r w:rsidRPr="003B02A2">
        <w:t>Kandidat mora imeti naziv Vaditelj športnega plezanja</w:t>
      </w:r>
      <w:r w:rsidR="005340D3">
        <w:t>.</w:t>
      </w:r>
    </w:p>
    <w:p w:rsidR="00407464" w:rsidRDefault="00407464" w:rsidP="00EC0C85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EC0C85" w:rsidRDefault="00EC0C85" w:rsidP="00EC0C85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EC0C85" w:rsidRDefault="00EC0C85" w:rsidP="00EC0C85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Matevž Bizjak,</w:t>
      </w:r>
    </w:p>
    <w:p w:rsidR="00EC0C85" w:rsidRDefault="00EC0C85" w:rsidP="00EC0C85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vodja usposabljanj</w:t>
      </w:r>
      <w:r w:rsidR="00CC58A5">
        <w:rPr>
          <w:rFonts w:ascii="Calibri" w:hAnsi="Calibri" w:cs="Calibri"/>
          <w:color w:val="auto"/>
          <w:sz w:val="22"/>
          <w:szCs w:val="22"/>
        </w:rPr>
        <w:t xml:space="preserve"> KŠP</w:t>
      </w:r>
      <w:bookmarkStart w:id="0" w:name="_GoBack"/>
      <w:bookmarkEnd w:id="0"/>
    </w:p>
    <w:sectPr w:rsidR="00EC0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1DBF"/>
    <w:multiLevelType w:val="hybridMultilevel"/>
    <w:tmpl w:val="DF484D0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96A10"/>
    <w:multiLevelType w:val="hybridMultilevel"/>
    <w:tmpl w:val="47FC1D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745FC"/>
    <w:multiLevelType w:val="hybridMultilevel"/>
    <w:tmpl w:val="2E0E1F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63EB9"/>
    <w:multiLevelType w:val="hybridMultilevel"/>
    <w:tmpl w:val="1EC4931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45F48"/>
    <w:multiLevelType w:val="hybridMultilevel"/>
    <w:tmpl w:val="48D6AC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093800"/>
    <w:multiLevelType w:val="hybridMultilevel"/>
    <w:tmpl w:val="1F1A8D4E"/>
    <w:lvl w:ilvl="0" w:tplc="0424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4777AFA"/>
    <w:multiLevelType w:val="hybridMultilevel"/>
    <w:tmpl w:val="458EC43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B74706"/>
    <w:multiLevelType w:val="hybridMultilevel"/>
    <w:tmpl w:val="F8D0C96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F35089"/>
    <w:multiLevelType w:val="hybridMultilevel"/>
    <w:tmpl w:val="D5F8150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9E0E39"/>
    <w:multiLevelType w:val="hybridMultilevel"/>
    <w:tmpl w:val="95D6A902"/>
    <w:lvl w:ilvl="0" w:tplc="91644F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975D4E"/>
    <w:multiLevelType w:val="hybridMultilevel"/>
    <w:tmpl w:val="8E54A5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10"/>
  </w:num>
  <w:num w:numId="8">
    <w:abstractNumId w:val="2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931"/>
    <w:rsid w:val="000B5870"/>
    <w:rsid w:val="001856E7"/>
    <w:rsid w:val="003B02A2"/>
    <w:rsid w:val="00407464"/>
    <w:rsid w:val="00433AFC"/>
    <w:rsid w:val="004A0B30"/>
    <w:rsid w:val="00520D0B"/>
    <w:rsid w:val="005340D3"/>
    <w:rsid w:val="00715130"/>
    <w:rsid w:val="008837D3"/>
    <w:rsid w:val="00976BBE"/>
    <w:rsid w:val="009E2931"/>
    <w:rsid w:val="00A41C62"/>
    <w:rsid w:val="00A721DD"/>
    <w:rsid w:val="00A91F51"/>
    <w:rsid w:val="00CC58A5"/>
    <w:rsid w:val="00E95A6D"/>
    <w:rsid w:val="00EC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E2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9E29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rezrazmikov">
    <w:name w:val="No Spacing"/>
    <w:uiPriority w:val="1"/>
    <w:qFormat/>
    <w:rsid w:val="009E2931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9E29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E2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9E29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rezrazmikov">
    <w:name w:val="No Spacing"/>
    <w:uiPriority w:val="1"/>
    <w:qFormat/>
    <w:rsid w:val="009E2931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9E2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</cp:revision>
  <dcterms:created xsi:type="dcterms:W3CDTF">2017-05-05T13:00:00Z</dcterms:created>
  <dcterms:modified xsi:type="dcterms:W3CDTF">2017-05-05T13:01:00Z</dcterms:modified>
</cp:coreProperties>
</file>